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20C3" w14:textId="1C7BEF1F" w:rsidR="00B7341E" w:rsidRPr="000C650B" w:rsidRDefault="00B7341E"/>
    <w:p w14:paraId="7DE4BEB5" w14:textId="13A5713F" w:rsidR="00146D47" w:rsidRPr="000C650B" w:rsidRDefault="00146D47" w:rsidP="00146D47">
      <w:pPr>
        <w:spacing w:after="0" w:line="240" w:lineRule="auto"/>
        <w:rPr>
          <w:rFonts w:cstheme="minorHAnsi"/>
          <w:b/>
          <w:sz w:val="28"/>
        </w:rPr>
      </w:pPr>
      <w:r w:rsidRPr="000C650B">
        <w:rPr>
          <w:rFonts w:cstheme="minorHAnsi"/>
          <w:b/>
          <w:sz w:val="28"/>
        </w:rPr>
        <w:t xml:space="preserve">Referat AMU 24. januar  </w:t>
      </w:r>
    </w:p>
    <w:p w14:paraId="4B752090" w14:textId="77777777" w:rsidR="00146D47" w:rsidRPr="000C650B" w:rsidRDefault="00146D47" w:rsidP="00146D47">
      <w:pPr>
        <w:spacing w:after="0" w:line="240" w:lineRule="auto"/>
        <w:rPr>
          <w:rFonts w:cstheme="minorHAnsi"/>
        </w:rPr>
      </w:pPr>
    </w:p>
    <w:p w14:paraId="676F030F" w14:textId="1A481722" w:rsidR="00146D47" w:rsidRPr="000C650B" w:rsidRDefault="00146D47" w:rsidP="00146D47">
      <w:pPr>
        <w:spacing w:after="0" w:line="240" w:lineRule="auto"/>
        <w:rPr>
          <w:rFonts w:cstheme="minorHAnsi"/>
          <w:u w:val="single"/>
        </w:rPr>
      </w:pPr>
      <w:r w:rsidRPr="000C650B">
        <w:rPr>
          <w:rFonts w:cstheme="minorHAnsi"/>
          <w:u w:val="single"/>
        </w:rPr>
        <w:t>Til</w:t>
      </w:r>
      <w:r w:rsidR="00976360" w:rsidRPr="000C650B">
        <w:rPr>
          <w:rFonts w:cstheme="minorHAnsi"/>
          <w:u w:val="single"/>
        </w:rPr>
        <w:t xml:space="preserve"> </w:t>
      </w:r>
      <w:r w:rsidRPr="000C650B">
        <w:rPr>
          <w:rFonts w:cstheme="minorHAnsi"/>
          <w:u w:val="single"/>
        </w:rPr>
        <w:t>stade:</w:t>
      </w:r>
    </w:p>
    <w:p w14:paraId="28D552FB" w14:textId="77777777" w:rsidR="00146D47" w:rsidRPr="000C650B" w:rsidRDefault="00146D47" w:rsidP="00146D47">
      <w:pPr>
        <w:spacing w:after="0" w:line="240" w:lineRule="auto"/>
        <w:rPr>
          <w:rFonts w:cstheme="minorHAnsi"/>
        </w:rPr>
      </w:pPr>
      <w:r w:rsidRPr="000C650B">
        <w:rPr>
          <w:rFonts w:cstheme="minorHAnsi"/>
        </w:rPr>
        <w:t xml:space="preserve">Sigbjørn Tvitekkja, hovudverneombod </w:t>
      </w:r>
    </w:p>
    <w:p w14:paraId="49F4CEBC" w14:textId="0E48C67A" w:rsidR="00146D47" w:rsidRPr="000C650B" w:rsidRDefault="00146D47" w:rsidP="00146D47">
      <w:pPr>
        <w:spacing w:after="0" w:line="240" w:lineRule="auto"/>
        <w:rPr>
          <w:rFonts w:cstheme="minorHAnsi"/>
        </w:rPr>
      </w:pPr>
      <w:proofErr w:type="spellStart"/>
      <w:r w:rsidRPr="000C650B">
        <w:rPr>
          <w:rFonts w:cstheme="minorHAnsi"/>
        </w:rPr>
        <w:t>Øyfrid</w:t>
      </w:r>
      <w:proofErr w:type="spellEnd"/>
      <w:r w:rsidRPr="000C650B">
        <w:rPr>
          <w:rFonts w:cstheme="minorHAnsi"/>
        </w:rPr>
        <w:t xml:space="preserve"> Aufles, hovudtillitsvald UDF</w:t>
      </w:r>
    </w:p>
    <w:p w14:paraId="3C1C7078" w14:textId="7E91FD12" w:rsidR="00146D47" w:rsidRPr="000C650B" w:rsidRDefault="00146D47" w:rsidP="00146D47">
      <w:pPr>
        <w:spacing w:after="0" w:line="240" w:lineRule="auto"/>
        <w:rPr>
          <w:rFonts w:cstheme="minorHAnsi"/>
        </w:rPr>
      </w:pPr>
      <w:r w:rsidRPr="000C650B">
        <w:rPr>
          <w:rFonts w:cstheme="minorHAnsi"/>
        </w:rPr>
        <w:t>Vigdis Øverland</w:t>
      </w:r>
      <w:r w:rsidR="00976360" w:rsidRPr="000C650B">
        <w:rPr>
          <w:rFonts w:cstheme="minorHAnsi"/>
        </w:rPr>
        <w:t>,</w:t>
      </w:r>
      <w:r w:rsidRPr="000C650B">
        <w:rPr>
          <w:rFonts w:cstheme="minorHAnsi"/>
        </w:rPr>
        <w:t xml:space="preserve"> hovudtillitsvald Fagforbundet </w:t>
      </w:r>
    </w:p>
    <w:p w14:paraId="6C140AED" w14:textId="77777777" w:rsidR="00146D47" w:rsidRPr="000C650B" w:rsidRDefault="00146D47" w:rsidP="00146D47">
      <w:pPr>
        <w:spacing w:after="0" w:line="240" w:lineRule="auto"/>
        <w:rPr>
          <w:rFonts w:cstheme="minorHAnsi"/>
        </w:rPr>
      </w:pPr>
      <w:r w:rsidRPr="000C650B">
        <w:rPr>
          <w:rFonts w:cstheme="minorHAnsi"/>
        </w:rPr>
        <w:t xml:space="preserve">Beate Våge Lia, kommunalsjef helse og omsorg </w:t>
      </w:r>
    </w:p>
    <w:p w14:paraId="62358D3A" w14:textId="3B77D0CC" w:rsidR="00976360" w:rsidRPr="000C650B" w:rsidRDefault="00976360" w:rsidP="00146D47">
      <w:pPr>
        <w:spacing w:after="0" w:line="240" w:lineRule="auto"/>
        <w:rPr>
          <w:rFonts w:cstheme="minorHAnsi"/>
        </w:rPr>
      </w:pPr>
      <w:r w:rsidRPr="000C650B">
        <w:rPr>
          <w:rFonts w:cstheme="minorHAnsi"/>
        </w:rPr>
        <w:t xml:space="preserve">Elisabeth Nerli, kommunalsjef oppvekst </w:t>
      </w:r>
    </w:p>
    <w:p w14:paraId="57F404F5" w14:textId="75B2AA20" w:rsidR="00146D47" w:rsidRPr="000C650B" w:rsidRDefault="00146D47" w:rsidP="00146D47">
      <w:pPr>
        <w:spacing w:after="0" w:line="240" w:lineRule="auto"/>
        <w:rPr>
          <w:rFonts w:cstheme="minorHAnsi"/>
        </w:rPr>
      </w:pPr>
      <w:r w:rsidRPr="000C650B">
        <w:rPr>
          <w:rFonts w:cstheme="minorHAnsi"/>
        </w:rPr>
        <w:t xml:space="preserve">Rikke Raknes, rådmann </w:t>
      </w:r>
    </w:p>
    <w:p w14:paraId="476F0358" w14:textId="77777777" w:rsidR="00146D47" w:rsidRPr="000C650B" w:rsidRDefault="00146D47" w:rsidP="00146D47">
      <w:pPr>
        <w:spacing w:after="0" w:line="240" w:lineRule="auto"/>
        <w:rPr>
          <w:rFonts w:cstheme="minorHAnsi"/>
        </w:rPr>
      </w:pPr>
    </w:p>
    <w:p w14:paraId="08E026BB" w14:textId="77777777" w:rsidR="00146D47" w:rsidRPr="000C650B" w:rsidRDefault="00146D47" w:rsidP="00146D47">
      <w:pPr>
        <w:spacing w:after="0" w:line="240" w:lineRule="auto"/>
        <w:rPr>
          <w:rFonts w:cstheme="minorHAnsi"/>
          <w:u w:val="single"/>
        </w:rPr>
      </w:pPr>
      <w:r w:rsidRPr="000C650B">
        <w:rPr>
          <w:rFonts w:cstheme="minorHAnsi"/>
          <w:u w:val="single"/>
        </w:rPr>
        <w:t>Forfall:</w:t>
      </w:r>
    </w:p>
    <w:p w14:paraId="2910B43B" w14:textId="77777777" w:rsidR="00146D47" w:rsidRPr="000C650B" w:rsidRDefault="00146D47" w:rsidP="00146D47">
      <w:pPr>
        <w:spacing w:after="0" w:line="240" w:lineRule="auto"/>
        <w:rPr>
          <w:rFonts w:cstheme="minorHAnsi"/>
        </w:rPr>
      </w:pPr>
      <w:r w:rsidRPr="000C650B">
        <w:rPr>
          <w:rFonts w:cstheme="minorHAnsi"/>
        </w:rPr>
        <w:t xml:space="preserve">Marianne </w:t>
      </w:r>
      <w:proofErr w:type="spellStart"/>
      <w:r w:rsidRPr="000C650B">
        <w:rPr>
          <w:rFonts w:cstheme="minorHAnsi"/>
        </w:rPr>
        <w:t>Elsetrønning</w:t>
      </w:r>
      <w:proofErr w:type="spellEnd"/>
      <w:r w:rsidRPr="000C650B">
        <w:rPr>
          <w:rFonts w:cstheme="minorHAnsi"/>
        </w:rPr>
        <w:t xml:space="preserve">, </w:t>
      </w:r>
      <w:proofErr w:type="spellStart"/>
      <w:r w:rsidRPr="000C650B">
        <w:rPr>
          <w:rFonts w:cstheme="minorHAnsi"/>
        </w:rPr>
        <w:t>bedriftshelsetenesten</w:t>
      </w:r>
      <w:proofErr w:type="spellEnd"/>
      <w:r w:rsidRPr="000C650B">
        <w:rPr>
          <w:rFonts w:cstheme="minorHAnsi"/>
        </w:rPr>
        <w:t xml:space="preserve"> </w:t>
      </w:r>
      <w:proofErr w:type="spellStart"/>
      <w:r w:rsidRPr="000C650B">
        <w:rPr>
          <w:rFonts w:cstheme="minorHAnsi"/>
        </w:rPr>
        <w:t>Avonova</w:t>
      </w:r>
      <w:proofErr w:type="spellEnd"/>
      <w:r w:rsidRPr="000C650B">
        <w:rPr>
          <w:rFonts w:cstheme="minorHAnsi"/>
        </w:rPr>
        <w:t xml:space="preserve"> </w:t>
      </w:r>
    </w:p>
    <w:p w14:paraId="1320B2F5" w14:textId="57A32218" w:rsidR="00E81986" w:rsidRPr="000C650B" w:rsidRDefault="00E81986" w:rsidP="00E81986">
      <w:pPr>
        <w:spacing w:after="0" w:line="240" w:lineRule="auto"/>
        <w:rPr>
          <w:rFonts w:cstheme="minorHAnsi"/>
        </w:rPr>
      </w:pPr>
      <w:r w:rsidRPr="000C650B">
        <w:rPr>
          <w:rFonts w:cstheme="minorHAnsi"/>
        </w:rPr>
        <w:t>Kommunalsjef samfunnsutvikling og drift (</w:t>
      </w:r>
      <w:proofErr w:type="spellStart"/>
      <w:r w:rsidRPr="000C650B">
        <w:rPr>
          <w:rFonts w:cstheme="minorHAnsi"/>
        </w:rPr>
        <w:t>starter</w:t>
      </w:r>
      <w:proofErr w:type="spellEnd"/>
      <w:r w:rsidRPr="000C650B">
        <w:rPr>
          <w:rFonts w:cstheme="minorHAnsi"/>
        </w:rPr>
        <w:t xml:space="preserve"> 1. </w:t>
      </w:r>
      <w:r w:rsidR="000C650B" w:rsidRPr="000C650B">
        <w:rPr>
          <w:rFonts w:cstheme="minorHAnsi"/>
        </w:rPr>
        <w:t>februar</w:t>
      </w:r>
      <w:r w:rsidRPr="000C650B">
        <w:rPr>
          <w:rFonts w:cstheme="minorHAnsi"/>
        </w:rPr>
        <w:t xml:space="preserve">) </w:t>
      </w:r>
    </w:p>
    <w:p w14:paraId="4BC6562A" w14:textId="64684901" w:rsidR="00E81986" w:rsidRPr="000C650B" w:rsidRDefault="00E81986" w:rsidP="00E81986">
      <w:pPr>
        <w:spacing w:after="0" w:line="240" w:lineRule="auto"/>
        <w:rPr>
          <w:rFonts w:cstheme="minorHAnsi"/>
        </w:rPr>
      </w:pPr>
    </w:p>
    <w:p w14:paraId="36392626" w14:textId="77777777" w:rsidR="00E81986" w:rsidRPr="000C650B" w:rsidRDefault="00E81986" w:rsidP="00E81986">
      <w:pPr>
        <w:spacing w:after="0" w:line="240" w:lineRule="auto"/>
        <w:rPr>
          <w:rFonts w:cstheme="minorHAnsi"/>
          <w:u w:val="single"/>
        </w:rPr>
      </w:pPr>
      <w:r w:rsidRPr="000C650B">
        <w:rPr>
          <w:rFonts w:cstheme="minorHAnsi"/>
          <w:u w:val="single"/>
        </w:rPr>
        <w:t>Andre til stade:</w:t>
      </w:r>
    </w:p>
    <w:p w14:paraId="777EFBB2" w14:textId="06728550" w:rsidR="00E81986" w:rsidRPr="000C650B" w:rsidRDefault="00E81986" w:rsidP="00E81986">
      <w:pPr>
        <w:spacing w:after="0" w:line="240" w:lineRule="auto"/>
        <w:rPr>
          <w:rFonts w:cstheme="minorHAnsi"/>
        </w:rPr>
      </w:pPr>
      <w:r w:rsidRPr="000C650B">
        <w:rPr>
          <w:rFonts w:cstheme="minorHAnsi"/>
        </w:rPr>
        <w:t>Ingunn Haugland,</w:t>
      </w:r>
      <w:r w:rsidR="00976360" w:rsidRPr="000C650B">
        <w:rPr>
          <w:rFonts w:cstheme="minorHAnsi"/>
        </w:rPr>
        <w:t xml:space="preserve"> einingsleiar ved Seljord skule, på sak 2</w:t>
      </w:r>
    </w:p>
    <w:p w14:paraId="639B5E16" w14:textId="3E177D85" w:rsidR="00146D47" w:rsidRPr="000C650B" w:rsidRDefault="00146D47" w:rsidP="00146D47">
      <w:pPr>
        <w:rPr>
          <w:color w:val="FF0000"/>
        </w:rPr>
      </w:pPr>
    </w:p>
    <w:p w14:paraId="5A75533F" w14:textId="305660C5" w:rsidR="00146D47" w:rsidRPr="000C650B" w:rsidRDefault="00146D47" w:rsidP="00146D47">
      <w:pPr>
        <w:rPr>
          <w:b/>
        </w:rPr>
      </w:pPr>
      <w:r w:rsidRPr="000C650B">
        <w:rPr>
          <w:b/>
        </w:rPr>
        <w:t xml:space="preserve">Sak 01/23 - Godkjenning av saksliste og innhald </w:t>
      </w:r>
    </w:p>
    <w:p w14:paraId="0708FA0B" w14:textId="5FF9A4CF" w:rsidR="00146D47" w:rsidRPr="000C650B" w:rsidRDefault="00E81986" w:rsidP="00146D47">
      <w:pPr>
        <w:spacing w:after="0" w:line="240" w:lineRule="auto"/>
        <w:rPr>
          <w:rFonts w:cstheme="minorHAnsi"/>
        </w:rPr>
      </w:pPr>
      <w:r w:rsidRPr="000C650B">
        <w:rPr>
          <w:rFonts w:cstheme="minorHAnsi"/>
        </w:rPr>
        <w:t xml:space="preserve">På </w:t>
      </w:r>
      <w:r w:rsidR="00A10DB9" w:rsidRPr="000C650B">
        <w:rPr>
          <w:rFonts w:cstheme="minorHAnsi"/>
        </w:rPr>
        <w:t>grunn av sjukdom og fråvæ</w:t>
      </w:r>
      <w:r w:rsidRPr="000C650B">
        <w:rPr>
          <w:rFonts w:cstheme="minorHAnsi"/>
        </w:rPr>
        <w:t xml:space="preserve">r frå </w:t>
      </w:r>
      <w:proofErr w:type="spellStart"/>
      <w:r w:rsidRPr="000C650B">
        <w:rPr>
          <w:rFonts w:cstheme="minorHAnsi"/>
        </w:rPr>
        <w:t>bedriftshelsetenesten</w:t>
      </w:r>
      <w:proofErr w:type="spellEnd"/>
      <w:r w:rsidRPr="000C650B">
        <w:rPr>
          <w:rFonts w:cstheme="minorHAnsi"/>
        </w:rPr>
        <w:t xml:space="preserve"> </w:t>
      </w:r>
      <w:proofErr w:type="spellStart"/>
      <w:r w:rsidRPr="000C650B">
        <w:rPr>
          <w:rFonts w:cstheme="minorHAnsi"/>
        </w:rPr>
        <w:t>utgår</w:t>
      </w:r>
      <w:proofErr w:type="spellEnd"/>
      <w:r w:rsidRPr="000C650B">
        <w:rPr>
          <w:rFonts w:cstheme="minorHAnsi"/>
        </w:rPr>
        <w:t xml:space="preserve"> sake</w:t>
      </w:r>
      <w:r w:rsidR="00976360" w:rsidRPr="000C650B">
        <w:rPr>
          <w:rFonts w:cstheme="minorHAnsi"/>
        </w:rPr>
        <w:t xml:space="preserve">ne </w:t>
      </w:r>
      <w:r w:rsidRPr="000C650B">
        <w:rPr>
          <w:rFonts w:cstheme="minorHAnsi"/>
        </w:rPr>
        <w:t>9, 10 og 1</w:t>
      </w:r>
      <w:r w:rsidR="00A10DB9" w:rsidRPr="000C650B">
        <w:rPr>
          <w:rFonts w:cstheme="minorHAnsi"/>
        </w:rPr>
        <w:t xml:space="preserve">1. </w:t>
      </w:r>
      <w:r w:rsidR="00976360" w:rsidRPr="000C650B">
        <w:rPr>
          <w:rFonts w:cstheme="minorHAnsi"/>
        </w:rPr>
        <w:t>S</w:t>
      </w:r>
      <w:r w:rsidR="00A10DB9" w:rsidRPr="000C650B">
        <w:rPr>
          <w:rFonts w:cstheme="minorHAnsi"/>
        </w:rPr>
        <w:t xml:space="preserve">ak 5 </w:t>
      </w:r>
      <w:proofErr w:type="spellStart"/>
      <w:r w:rsidR="00A10DB9" w:rsidRPr="000C650B">
        <w:rPr>
          <w:rFonts w:cstheme="minorHAnsi"/>
        </w:rPr>
        <w:t>utgår</w:t>
      </w:r>
      <w:proofErr w:type="spellEnd"/>
      <w:r w:rsidR="00A10DB9" w:rsidRPr="000C650B">
        <w:rPr>
          <w:rFonts w:cstheme="minorHAnsi"/>
        </w:rPr>
        <w:t xml:space="preserve"> også då rapporte</w:t>
      </w:r>
      <w:r w:rsidRPr="000C650B">
        <w:rPr>
          <w:rFonts w:cstheme="minorHAnsi"/>
        </w:rPr>
        <w:t xml:space="preserve">n ikkje er klar. Desse sakane </w:t>
      </w:r>
      <w:r w:rsidR="00A10DB9" w:rsidRPr="000C650B">
        <w:rPr>
          <w:rFonts w:cstheme="minorHAnsi"/>
        </w:rPr>
        <w:t>s</w:t>
      </w:r>
      <w:r w:rsidRPr="000C650B">
        <w:rPr>
          <w:rFonts w:cstheme="minorHAnsi"/>
        </w:rPr>
        <w:t>ettast opp igje</w:t>
      </w:r>
      <w:r w:rsidR="00976360" w:rsidRPr="000C650B">
        <w:rPr>
          <w:rFonts w:cstheme="minorHAnsi"/>
        </w:rPr>
        <w:t xml:space="preserve">n </w:t>
      </w:r>
      <w:r w:rsidRPr="000C650B">
        <w:rPr>
          <w:rFonts w:cstheme="minorHAnsi"/>
        </w:rPr>
        <w:t xml:space="preserve">på neste møte.  </w:t>
      </w:r>
    </w:p>
    <w:p w14:paraId="09890DE4" w14:textId="77777777" w:rsidR="00976360" w:rsidRPr="000C650B" w:rsidRDefault="00976360" w:rsidP="00146D47">
      <w:pPr>
        <w:spacing w:after="0" w:line="240" w:lineRule="auto"/>
        <w:rPr>
          <w:rFonts w:cstheme="minorHAnsi"/>
        </w:rPr>
      </w:pPr>
    </w:p>
    <w:p w14:paraId="7E6D2E64" w14:textId="77777777" w:rsidR="00146D47" w:rsidRPr="000C650B" w:rsidRDefault="00146D47" w:rsidP="00146D47">
      <w:pPr>
        <w:spacing w:after="0" w:line="240" w:lineRule="auto"/>
        <w:rPr>
          <w:rFonts w:cstheme="minorHAnsi"/>
        </w:rPr>
      </w:pPr>
      <w:r w:rsidRPr="000C650B">
        <w:rPr>
          <w:rFonts w:cstheme="minorHAnsi"/>
          <w:u w:val="single"/>
        </w:rPr>
        <w:t>Vedtak</w:t>
      </w:r>
      <w:r w:rsidRPr="000C650B">
        <w:rPr>
          <w:rFonts w:cstheme="minorHAnsi"/>
        </w:rPr>
        <w:t xml:space="preserve">: innkalling og sakslista vart godkjent </w:t>
      </w:r>
    </w:p>
    <w:p w14:paraId="7CCB3849" w14:textId="77777777" w:rsidR="00146D47" w:rsidRPr="000C650B" w:rsidRDefault="00146D47" w:rsidP="00146D47"/>
    <w:p w14:paraId="62078F3F" w14:textId="2E63958A" w:rsidR="00146D47" w:rsidRPr="000C650B" w:rsidRDefault="00146D47" w:rsidP="00146D47">
      <w:pPr>
        <w:rPr>
          <w:b/>
        </w:rPr>
      </w:pPr>
      <w:r w:rsidRPr="000C650B">
        <w:rPr>
          <w:b/>
        </w:rPr>
        <w:t xml:space="preserve">Sak 02/23 - Godkjenning av protokoll frå førre møte 10.11.2022 </w:t>
      </w:r>
    </w:p>
    <w:p w14:paraId="7C82145F" w14:textId="04D34DCD" w:rsidR="00976360" w:rsidRPr="000C650B" w:rsidRDefault="00976360" w:rsidP="00146D47">
      <w:pPr>
        <w:spacing w:after="0" w:line="240" w:lineRule="auto"/>
        <w:rPr>
          <w:rFonts w:cstheme="minorHAnsi"/>
        </w:rPr>
      </w:pPr>
      <w:r w:rsidRPr="000C650B">
        <w:rPr>
          <w:rFonts w:cstheme="minorHAnsi"/>
        </w:rPr>
        <w:t>Det vart ingen merknader til protokollen.</w:t>
      </w:r>
    </w:p>
    <w:p w14:paraId="32F81678" w14:textId="77777777" w:rsidR="00976360" w:rsidRPr="000C650B" w:rsidRDefault="00976360" w:rsidP="00146D47">
      <w:pPr>
        <w:spacing w:after="0" w:line="240" w:lineRule="auto"/>
        <w:rPr>
          <w:rFonts w:cstheme="minorHAnsi"/>
          <w:u w:val="single"/>
        </w:rPr>
      </w:pPr>
    </w:p>
    <w:p w14:paraId="02ADF5CC" w14:textId="25546D76" w:rsidR="00146D47" w:rsidRPr="000C650B" w:rsidRDefault="00146D47" w:rsidP="00146D47">
      <w:pPr>
        <w:spacing w:after="0" w:line="240" w:lineRule="auto"/>
        <w:rPr>
          <w:rFonts w:cstheme="minorHAnsi"/>
        </w:rPr>
      </w:pPr>
      <w:r w:rsidRPr="000C650B">
        <w:rPr>
          <w:rFonts w:cstheme="minorHAnsi"/>
          <w:u w:val="single"/>
        </w:rPr>
        <w:t>Vedtak</w:t>
      </w:r>
      <w:r w:rsidRPr="000C650B">
        <w:rPr>
          <w:rFonts w:cstheme="minorHAnsi"/>
        </w:rPr>
        <w:t xml:space="preserve">: protokoll vart godkjent </w:t>
      </w:r>
    </w:p>
    <w:p w14:paraId="396D3BB8" w14:textId="77777777" w:rsidR="00146D47" w:rsidRPr="000C650B" w:rsidRDefault="00146D47" w:rsidP="00146D47"/>
    <w:p w14:paraId="62BE0F5F" w14:textId="77777777" w:rsidR="00571E82" w:rsidRPr="000C650B" w:rsidRDefault="00146D47" w:rsidP="00146D47">
      <w:pPr>
        <w:rPr>
          <w:b/>
        </w:rPr>
      </w:pPr>
      <w:r w:rsidRPr="000C650B">
        <w:rPr>
          <w:b/>
        </w:rPr>
        <w:t xml:space="preserve">Sak 03/23 - Orientering om avvik frå Seljord Barne- og ungdomsskule v/Ingunn Haugland </w:t>
      </w:r>
    </w:p>
    <w:p w14:paraId="48C212B4" w14:textId="025B1AEB" w:rsidR="00146D47" w:rsidRPr="000C650B" w:rsidRDefault="00146D47" w:rsidP="00146D47">
      <w:r w:rsidRPr="000C650B">
        <w:t xml:space="preserve">Skulen </w:t>
      </w:r>
      <w:r w:rsidR="00976360" w:rsidRPr="000C650B">
        <w:t>v</w:t>
      </w:r>
      <w:r w:rsidRPr="000C650B">
        <w:t xml:space="preserve">art </w:t>
      </w:r>
      <w:r w:rsidR="008C72F1" w:rsidRPr="000C650B">
        <w:t>bede om å g</w:t>
      </w:r>
      <w:r w:rsidRPr="000C650B">
        <w:t xml:space="preserve">jere </w:t>
      </w:r>
      <w:proofErr w:type="spellStart"/>
      <w:r w:rsidR="008C72F1" w:rsidRPr="000C650B">
        <w:t>rede</w:t>
      </w:r>
      <w:proofErr w:type="spellEnd"/>
      <w:r w:rsidR="008C72F1" w:rsidRPr="000C650B">
        <w:t xml:space="preserve"> </w:t>
      </w:r>
      <w:r w:rsidRPr="000C650B">
        <w:t xml:space="preserve">for handtering av elev som </w:t>
      </w:r>
      <w:r w:rsidR="00976360" w:rsidRPr="000C650B">
        <w:t>d</w:t>
      </w:r>
      <w:r w:rsidRPr="000C650B">
        <w:t>et</w:t>
      </w:r>
      <w:r w:rsidR="00976360" w:rsidRPr="000C650B">
        <w:t xml:space="preserve"> har vore svært mange avvik </w:t>
      </w:r>
      <w:r w:rsidR="000C650B" w:rsidRPr="000C650B">
        <w:t>knytt</w:t>
      </w:r>
      <w:r w:rsidR="00976360" w:rsidRPr="000C650B">
        <w:t xml:space="preserve"> til over tid. </w:t>
      </w:r>
      <w:r w:rsidR="00E93936" w:rsidRPr="000C650B">
        <w:t>Eini</w:t>
      </w:r>
      <w:r w:rsidR="00976360" w:rsidRPr="000C650B">
        <w:t>n</w:t>
      </w:r>
      <w:r w:rsidR="00E93936" w:rsidRPr="000C650B">
        <w:t>gsleiar var til s</w:t>
      </w:r>
      <w:r w:rsidR="00976360" w:rsidRPr="000C650B">
        <w:t>ta</w:t>
      </w:r>
      <w:r w:rsidR="00E81986" w:rsidRPr="000C650B">
        <w:t xml:space="preserve">de i saka og orienterte. </w:t>
      </w:r>
      <w:r w:rsidR="00976360" w:rsidRPr="000C650B">
        <w:t xml:space="preserve">Skulen har nå fått knytt til </w:t>
      </w:r>
      <w:r w:rsidR="000C650B" w:rsidRPr="000C650B">
        <w:t>seg fleire</w:t>
      </w:r>
      <w:r w:rsidR="00976360" w:rsidRPr="000C650B">
        <w:t xml:space="preserve"> kompetansemiljø (</w:t>
      </w:r>
      <w:r w:rsidRPr="000C650B">
        <w:t>SAF</w:t>
      </w:r>
      <w:r w:rsidR="00976360" w:rsidRPr="000C650B">
        <w:t>/</w:t>
      </w:r>
      <w:r w:rsidR="008C72F1" w:rsidRPr="000C650B">
        <w:t xml:space="preserve">Senter for </w:t>
      </w:r>
      <w:proofErr w:type="spellStart"/>
      <w:r w:rsidR="008C72F1" w:rsidRPr="000C650B">
        <w:t>autisme</w:t>
      </w:r>
      <w:r w:rsidRPr="000C650B">
        <w:t>f</w:t>
      </w:r>
      <w:r w:rsidR="008C72F1" w:rsidRPr="000C650B">
        <w:t>o</w:t>
      </w:r>
      <w:r w:rsidR="00976360" w:rsidRPr="000C650B">
        <w:t>rstyrrelse</w:t>
      </w:r>
      <w:r w:rsidRPr="000C650B">
        <w:t>r</w:t>
      </w:r>
      <w:proofErr w:type="spellEnd"/>
      <w:r w:rsidR="00976360" w:rsidRPr="000C650B">
        <w:t xml:space="preserve">, BUP og HABU), og får nå god rettleiing i saka. det er etablert eit team rundt eleven. Dei tilsette opplev betre støtte no. Og det er framover viktig med </w:t>
      </w:r>
      <w:r w:rsidR="00E93936" w:rsidRPr="000C650B">
        <w:t>ei bred tverrfagleg tilnær</w:t>
      </w:r>
      <w:r w:rsidR="00976360" w:rsidRPr="000C650B">
        <w:t>m</w:t>
      </w:r>
      <w:r w:rsidR="00E93936" w:rsidRPr="000C650B">
        <w:t>ing i</w:t>
      </w:r>
      <w:r w:rsidR="00976360" w:rsidRPr="000C650B">
        <w:t xml:space="preserve"> saka</w:t>
      </w:r>
      <w:r w:rsidR="00E93936" w:rsidRPr="000C650B">
        <w:t xml:space="preserve">. </w:t>
      </w:r>
    </w:p>
    <w:p w14:paraId="3BD7F723" w14:textId="5EC13D7C" w:rsidR="00E81986" w:rsidRPr="000C650B" w:rsidRDefault="008C72F1" w:rsidP="00146D47">
      <w:r w:rsidRPr="000C650B">
        <w:rPr>
          <w:u w:val="single"/>
        </w:rPr>
        <w:t>Vedtak</w:t>
      </w:r>
      <w:r w:rsidRPr="000C650B">
        <w:t>:</w:t>
      </w:r>
      <w:r w:rsidR="00C25E01" w:rsidRPr="000C650B">
        <w:t xml:space="preserve"> AMU to</w:t>
      </w:r>
      <w:r w:rsidRPr="000C650B">
        <w:t xml:space="preserve">k saka til vitande. </w:t>
      </w:r>
    </w:p>
    <w:p w14:paraId="35C9A87D" w14:textId="77777777" w:rsidR="00571E82" w:rsidRPr="000C650B" w:rsidRDefault="00571E82" w:rsidP="00571E82">
      <w:pPr>
        <w:rPr>
          <w:b/>
        </w:rPr>
      </w:pPr>
    </w:p>
    <w:p w14:paraId="6192D707" w14:textId="6E0B2E61" w:rsidR="00571E82" w:rsidRPr="000C650B" w:rsidRDefault="00571E82" w:rsidP="00571E82">
      <w:pPr>
        <w:rPr>
          <w:b/>
        </w:rPr>
      </w:pPr>
      <w:r w:rsidRPr="000C650B">
        <w:rPr>
          <w:b/>
        </w:rPr>
        <w:t xml:space="preserve">Sak 04/23 - Gjennomgang av avvik i </w:t>
      </w:r>
      <w:proofErr w:type="spellStart"/>
      <w:r w:rsidRPr="000C650B">
        <w:rPr>
          <w:b/>
        </w:rPr>
        <w:t>Compilo</w:t>
      </w:r>
      <w:proofErr w:type="spellEnd"/>
      <w:r w:rsidRPr="000C650B">
        <w:rPr>
          <w:b/>
        </w:rPr>
        <w:t xml:space="preserve"> </w:t>
      </w:r>
    </w:p>
    <w:p w14:paraId="258734A8" w14:textId="3416E91E" w:rsidR="00571E82" w:rsidRPr="000C650B" w:rsidRDefault="00571E82" w:rsidP="00571E82">
      <w:r w:rsidRPr="000C650B">
        <w:t xml:space="preserve">Leier </w:t>
      </w:r>
      <w:r w:rsidR="005736BD" w:rsidRPr="000C650B">
        <w:t xml:space="preserve">av AMU </w:t>
      </w:r>
      <w:r w:rsidRPr="000C650B">
        <w:t>tok ei gjennomgang av innkomne avvik sidan sist</w:t>
      </w:r>
      <w:r w:rsidR="00976360" w:rsidRPr="000C650B">
        <w:t xml:space="preserve"> møte</w:t>
      </w:r>
      <w:r w:rsidRPr="000C650B">
        <w:t xml:space="preserve">. Det er ynskeleg med ei eiga superbrukar på </w:t>
      </w:r>
      <w:proofErr w:type="spellStart"/>
      <w:r w:rsidRPr="000C650B">
        <w:t>compilo</w:t>
      </w:r>
      <w:proofErr w:type="spellEnd"/>
      <w:r w:rsidRPr="000C650B">
        <w:t xml:space="preserve"> i oppve</w:t>
      </w:r>
      <w:r w:rsidR="00C25E01" w:rsidRPr="000C650B">
        <w:t>k</w:t>
      </w:r>
      <w:r w:rsidRPr="000C650B">
        <w:t>st, i staden for Ingeborg</w:t>
      </w:r>
      <w:r w:rsidR="00976360" w:rsidRPr="000C650B">
        <w:t xml:space="preserve"> Nenseter</w:t>
      </w:r>
      <w:r w:rsidRPr="000C650B">
        <w:t>.</w:t>
      </w:r>
      <w:r w:rsidR="00AB6B3D" w:rsidRPr="000C650B">
        <w:t xml:space="preserve"> Audny </w:t>
      </w:r>
      <w:r w:rsidR="00976360" w:rsidRPr="000C650B">
        <w:t xml:space="preserve">Barstad </w:t>
      </w:r>
      <w:r w:rsidR="00AB6B3D" w:rsidRPr="000C650B">
        <w:t xml:space="preserve">ble foreslått. Vidare kom det forslag om at dei to superbrukarane inviterast med i komande AMU, og at vi da </w:t>
      </w:r>
      <w:r w:rsidR="00AB6B3D" w:rsidRPr="000C650B">
        <w:lastRenderedPageBreak/>
        <w:t>avklarar korleis dei skal delta i desse møta vidare</w:t>
      </w:r>
      <w:r w:rsidR="00976360" w:rsidRPr="000C650B">
        <w:t xml:space="preserve"> slik at vi får </w:t>
      </w:r>
      <w:r w:rsidR="000C650B" w:rsidRPr="000C650B">
        <w:t>følgt</w:t>
      </w:r>
      <w:r w:rsidR="00976360" w:rsidRPr="000C650B">
        <w:t xml:space="preserve"> opp alle avvik på best mogleg vis</w:t>
      </w:r>
      <w:r w:rsidR="00AB6B3D" w:rsidRPr="000C650B">
        <w:t>. Det er</w:t>
      </w:r>
      <w:r w:rsidR="00976360" w:rsidRPr="000C650B">
        <w:t xml:space="preserve"> også</w:t>
      </w:r>
      <w:r w:rsidR="00AB6B3D" w:rsidRPr="000C650B">
        <w:t xml:space="preserve"> viktig at det ryddast  listene over dei som har </w:t>
      </w:r>
      <w:r w:rsidR="000C650B" w:rsidRPr="000C650B">
        <w:t>tilgang</w:t>
      </w:r>
      <w:r w:rsidR="00AB6B3D" w:rsidRPr="000C650B">
        <w:t>, slik at dei som sluttar fjernast</w:t>
      </w:r>
      <w:r w:rsidR="00976360" w:rsidRPr="000C650B">
        <w:t>.</w:t>
      </w:r>
    </w:p>
    <w:p w14:paraId="3EBF1C42" w14:textId="331FCD36" w:rsidR="008C72F1" w:rsidRPr="000C650B" w:rsidRDefault="00571E82" w:rsidP="00146D47">
      <w:r w:rsidRPr="000C650B">
        <w:rPr>
          <w:u w:val="single"/>
        </w:rPr>
        <w:t>Vedtak</w:t>
      </w:r>
      <w:r w:rsidR="00ED513E" w:rsidRPr="000C650B">
        <w:t xml:space="preserve">: AMU tok </w:t>
      </w:r>
      <w:r w:rsidR="000C650B" w:rsidRPr="000C650B">
        <w:t>gjennomgangen</w:t>
      </w:r>
      <w:r w:rsidR="00C25E01" w:rsidRPr="000C650B">
        <w:t xml:space="preserve"> til orienter</w:t>
      </w:r>
      <w:r w:rsidR="00ED513E" w:rsidRPr="000C650B">
        <w:t>ing</w:t>
      </w:r>
      <w:r w:rsidR="00AB6B3D" w:rsidRPr="000C650B">
        <w:t xml:space="preserve">. </w:t>
      </w:r>
      <w:r w:rsidR="0093211F" w:rsidRPr="000C650B">
        <w:t>Kommunalsjef oppvekst</w:t>
      </w:r>
      <w:r w:rsidR="00ED513E" w:rsidRPr="000C650B">
        <w:t xml:space="preserve"> fyljer opp med</w:t>
      </w:r>
      <w:r w:rsidR="00AB6B3D" w:rsidRPr="000C650B">
        <w:t xml:space="preserve"> å få</w:t>
      </w:r>
      <w:r w:rsidR="00ED513E" w:rsidRPr="000C650B">
        <w:t xml:space="preserve"> ei eiga superbruker i oppveks</w:t>
      </w:r>
      <w:r w:rsidR="00AB6B3D" w:rsidRPr="000C650B">
        <w:t>t</w:t>
      </w:r>
      <w:r w:rsidR="00ED513E" w:rsidRPr="000C650B">
        <w:t>.</w:t>
      </w:r>
      <w:r w:rsidR="00AB6B3D" w:rsidRPr="000C650B">
        <w:t xml:space="preserve"> R</w:t>
      </w:r>
      <w:r w:rsidR="0093211F" w:rsidRPr="000C650B">
        <w:t xml:space="preserve">ådmann ber superbrukarane </w:t>
      </w:r>
      <w:r w:rsidR="00AB6B3D" w:rsidRPr="000C650B">
        <w:t xml:space="preserve">om å vaske listene over dei som har </w:t>
      </w:r>
      <w:r w:rsidR="000C650B" w:rsidRPr="000C650B">
        <w:t>tilgang</w:t>
      </w:r>
      <w:r w:rsidR="00AB6B3D" w:rsidRPr="000C650B">
        <w:t xml:space="preserve">, og </w:t>
      </w:r>
      <w:r w:rsidR="000C650B" w:rsidRPr="000C650B">
        <w:t>inviterer</w:t>
      </w:r>
      <w:r w:rsidR="00AB6B3D" w:rsidRPr="000C650B">
        <w:t xml:space="preserve"> superbrukarane med i neste møte. </w:t>
      </w:r>
    </w:p>
    <w:p w14:paraId="197AB864" w14:textId="77777777" w:rsidR="00571E82" w:rsidRPr="000C650B" w:rsidRDefault="00571E82" w:rsidP="00146D47"/>
    <w:p w14:paraId="00C822D7" w14:textId="2896F206" w:rsidR="00146D47" w:rsidRPr="000C650B" w:rsidRDefault="00146D47" w:rsidP="00146D47">
      <w:pPr>
        <w:rPr>
          <w:b/>
        </w:rPr>
      </w:pPr>
      <w:r w:rsidRPr="000C650B">
        <w:rPr>
          <w:b/>
        </w:rPr>
        <w:t xml:space="preserve">Sak 05/23 - Førebels rapport frå evaluering omorganiseringsprosessen </w:t>
      </w:r>
    </w:p>
    <w:p w14:paraId="41CF99C2" w14:textId="59A60AAC" w:rsidR="008C72F1" w:rsidRPr="000C650B" w:rsidRDefault="008C72F1" w:rsidP="00146D47">
      <w:r w:rsidRPr="000C650B">
        <w:t>Saka vart uts</w:t>
      </w:r>
      <w:r w:rsidR="00452FEC">
        <w:t>e</w:t>
      </w:r>
      <w:r w:rsidRPr="000C650B">
        <w:t xml:space="preserve">tt til neste gong då rapporten ikkje er klar enda. </w:t>
      </w:r>
    </w:p>
    <w:p w14:paraId="4E4E062F" w14:textId="77777777" w:rsidR="008C72F1" w:rsidRPr="000C650B" w:rsidRDefault="008C72F1" w:rsidP="00146D47"/>
    <w:p w14:paraId="18ED3420" w14:textId="595491C8" w:rsidR="00146D47" w:rsidRPr="000C650B" w:rsidRDefault="00146D47" w:rsidP="00146D47">
      <w:pPr>
        <w:rPr>
          <w:b/>
        </w:rPr>
      </w:pPr>
      <w:r w:rsidRPr="000C650B">
        <w:rPr>
          <w:b/>
        </w:rPr>
        <w:t>Sak 06/23 - Informasjon om medar</w:t>
      </w:r>
      <w:r w:rsidR="006B7ED9">
        <w:rPr>
          <w:b/>
        </w:rPr>
        <w:t>beida</w:t>
      </w:r>
      <w:r w:rsidR="006A3B3D" w:rsidRPr="000C650B">
        <w:rPr>
          <w:b/>
        </w:rPr>
        <w:t>rundersøking – 10 faktor</w:t>
      </w:r>
      <w:r w:rsidR="007F6F66" w:rsidRPr="000C650B">
        <w:rPr>
          <w:b/>
        </w:rPr>
        <w:t xml:space="preserve"> </w:t>
      </w:r>
    </w:p>
    <w:p w14:paraId="286D391D" w14:textId="77777777" w:rsidR="00976360" w:rsidRPr="000C650B" w:rsidRDefault="007F6F66" w:rsidP="00146D47">
      <w:r w:rsidRPr="000C650B">
        <w:t>Sjå</w:t>
      </w:r>
      <w:hyperlink r:id="rId9" w:history="1">
        <w:r w:rsidRPr="000C650B">
          <w:rPr>
            <w:rStyle w:val="Hyperkobling"/>
            <w:color w:val="auto"/>
            <w:u w:val="none"/>
          </w:rPr>
          <w:t xml:space="preserve"> </w:t>
        </w:r>
        <w:hyperlink r:id="rId10" w:history="1">
          <w:r w:rsidRPr="000C650B">
            <w:rPr>
              <w:rStyle w:val="Hyperkobling"/>
            </w:rPr>
            <w:t>KF - Medarbeiderundersøkelse | 10FAKTOR</w:t>
          </w:r>
        </w:hyperlink>
        <w:r w:rsidRPr="000C650B">
          <w:t xml:space="preserve"> </w:t>
        </w:r>
      </w:hyperlink>
      <w:r w:rsidRPr="000C650B">
        <w:t xml:space="preserve"> </w:t>
      </w:r>
    </w:p>
    <w:p w14:paraId="0B3CF26D" w14:textId="2C54F981" w:rsidR="007F6F66" w:rsidRPr="000C650B" w:rsidRDefault="007F6F66" w:rsidP="00146D47">
      <w:r w:rsidRPr="000C650B">
        <w:t xml:space="preserve">Rådmann fortalte om undersøkinga. </w:t>
      </w:r>
      <w:r w:rsidR="00976360" w:rsidRPr="000C650B">
        <w:t>Den s</w:t>
      </w:r>
      <w:r w:rsidRPr="000C650B">
        <w:t>kal gjennomførast anna kvart år. Det skal vere opplæring i metoden alle leiarane den 10. februar, og o</w:t>
      </w:r>
      <w:r w:rsidR="00E71005" w:rsidRPr="000C650B">
        <w:t>pplæri</w:t>
      </w:r>
      <w:r w:rsidR="00F87102" w:rsidRPr="000C650B">
        <w:t>n</w:t>
      </w:r>
      <w:r w:rsidR="00E71005" w:rsidRPr="000C650B">
        <w:t>g i bruk av resultata den 23. mars</w:t>
      </w:r>
      <w:r w:rsidRPr="000C650B">
        <w:t>.</w:t>
      </w:r>
      <w:r w:rsidR="00E71005" w:rsidRPr="000C650B">
        <w:t xml:space="preserve"> S</w:t>
      </w:r>
      <w:r w:rsidRPr="000C650B">
        <w:t xml:space="preserve">jølve undersøkinga skal gjennomførast i veke 10 og 11.   </w:t>
      </w:r>
    </w:p>
    <w:p w14:paraId="09C810FB" w14:textId="008D3111" w:rsidR="00DD56E8" w:rsidRPr="000C650B" w:rsidRDefault="00DD56E8" w:rsidP="00146D47">
      <w:r w:rsidRPr="000C650B">
        <w:rPr>
          <w:u w:val="single"/>
        </w:rPr>
        <w:t>Vedtak</w:t>
      </w:r>
      <w:r w:rsidRPr="000C650B">
        <w:t>:</w:t>
      </w:r>
      <w:r w:rsidR="00D27536" w:rsidRPr="000C650B">
        <w:t xml:space="preserve"> A</w:t>
      </w:r>
      <w:r w:rsidR="00E71005" w:rsidRPr="000C650B">
        <w:t xml:space="preserve">MU tok informasjonen til vitande. </w:t>
      </w:r>
    </w:p>
    <w:p w14:paraId="0CF50693" w14:textId="77777777" w:rsidR="00DD56E8" w:rsidRPr="000C650B" w:rsidRDefault="00DD56E8" w:rsidP="00146D47"/>
    <w:p w14:paraId="0BEDFD44" w14:textId="77777777" w:rsidR="007F6F66" w:rsidRPr="000C650B" w:rsidRDefault="00146D47" w:rsidP="00146D47">
      <w:pPr>
        <w:rPr>
          <w:b/>
        </w:rPr>
      </w:pPr>
      <w:r w:rsidRPr="000C650B">
        <w:rPr>
          <w:b/>
        </w:rPr>
        <w:t xml:space="preserve">Sak 07/23 - Drøfte arbeidsmiljødag 2023 </w:t>
      </w:r>
    </w:p>
    <w:p w14:paraId="15BBA343" w14:textId="7F183E5E" w:rsidR="00976360" w:rsidRPr="000C650B" w:rsidRDefault="00E71005" w:rsidP="00146D47">
      <w:pPr>
        <w:rPr>
          <w:rFonts w:cstheme="minorHAnsi"/>
        </w:rPr>
      </w:pPr>
      <w:r w:rsidRPr="000C650B">
        <w:t xml:space="preserve">Arbeidsgruppa er i gang med å planlegge dagen i 2023. </w:t>
      </w:r>
      <w:r w:rsidR="00976360" w:rsidRPr="000C650B">
        <w:t>Det h</w:t>
      </w:r>
      <w:r w:rsidRPr="000C650B">
        <w:t xml:space="preserve">ar vore kontakt med fleire aktuelle </w:t>
      </w:r>
      <w:r w:rsidR="006B7ED9" w:rsidRPr="000C650B">
        <w:t>bidragsytarar</w:t>
      </w:r>
      <w:r w:rsidR="00976360" w:rsidRPr="000C650B">
        <w:t>, b</w:t>
      </w:r>
      <w:r w:rsidRPr="000C650B">
        <w:t xml:space="preserve">lant anna arbeidstilsynet med tema </w:t>
      </w:r>
      <w:proofErr w:type="spellStart"/>
      <w:r w:rsidRPr="000C650B">
        <w:t>konfikthandtering</w:t>
      </w:r>
      <w:proofErr w:type="spellEnd"/>
      <w:r w:rsidRPr="000C650B">
        <w:t xml:space="preserve"> og førebygging av </w:t>
      </w:r>
      <w:proofErr w:type="spellStart"/>
      <w:r w:rsidRPr="000C650B">
        <w:t>vold</w:t>
      </w:r>
      <w:proofErr w:type="spellEnd"/>
      <w:r w:rsidR="00EB7A91" w:rsidRPr="000C650B">
        <w:t xml:space="preserve">, NAV og </w:t>
      </w:r>
      <w:proofErr w:type="spellStart"/>
      <w:r w:rsidR="00EB7A91" w:rsidRPr="000C650B">
        <w:rPr>
          <w:rFonts w:cstheme="minorHAnsi"/>
        </w:rPr>
        <w:t>bedriftshelsetenesten</w:t>
      </w:r>
      <w:proofErr w:type="spellEnd"/>
      <w:r w:rsidRPr="000C650B">
        <w:rPr>
          <w:rFonts w:cstheme="minorHAnsi"/>
        </w:rPr>
        <w:t xml:space="preserve">. </w:t>
      </w:r>
    </w:p>
    <w:p w14:paraId="5DD794D0" w14:textId="77777777" w:rsidR="00976360" w:rsidRPr="000C650B" w:rsidRDefault="00976360" w:rsidP="00146D47">
      <w:pPr>
        <w:rPr>
          <w:rFonts w:cstheme="minorHAnsi"/>
        </w:rPr>
      </w:pPr>
      <w:r w:rsidRPr="000C650B">
        <w:rPr>
          <w:rFonts w:cstheme="minorHAnsi"/>
        </w:rPr>
        <w:t xml:space="preserve">Foreløpig dato er 10. mai frå klokka 0900 til 1500. Leiar sjekkar dette ut og gir tilbakemelding. </w:t>
      </w:r>
    </w:p>
    <w:p w14:paraId="004C69CC" w14:textId="40E64AFD" w:rsidR="00976360" w:rsidRPr="000C650B" w:rsidRDefault="00976360" w:rsidP="00146D47">
      <w:pPr>
        <w:rPr>
          <w:rFonts w:cstheme="minorHAnsi"/>
        </w:rPr>
      </w:pPr>
      <w:r w:rsidRPr="000C650B">
        <w:rPr>
          <w:rFonts w:cstheme="minorHAnsi"/>
        </w:rPr>
        <w:t xml:space="preserve">Målgruppe: leiarar på alle nivå, tillitsvalde og verneombod. Ein må ta med niste sjølv, får servert frukt og kake. Håper på ein 70 – 80 personar. </w:t>
      </w:r>
    </w:p>
    <w:p w14:paraId="58636540" w14:textId="0FCF71E6" w:rsidR="00976360" w:rsidRPr="000C650B" w:rsidRDefault="00EB7A91" w:rsidP="00146D47">
      <w:pPr>
        <w:rPr>
          <w:rFonts w:cstheme="minorHAnsi"/>
          <w:color w:val="000000"/>
          <w:shd w:val="clear" w:color="auto" w:fill="FFFFFF"/>
        </w:rPr>
      </w:pPr>
      <w:r w:rsidRPr="000C650B">
        <w:rPr>
          <w:rFonts w:cstheme="minorHAnsi"/>
        </w:rPr>
        <w:t xml:space="preserve">Merk at vi </w:t>
      </w:r>
      <w:r w:rsidR="00976360" w:rsidRPr="000C650B">
        <w:rPr>
          <w:rFonts w:cstheme="minorHAnsi"/>
        </w:rPr>
        <w:t xml:space="preserve">etter kvart får </w:t>
      </w:r>
      <w:r w:rsidRPr="000C650B">
        <w:rPr>
          <w:rFonts w:cstheme="minorHAnsi"/>
        </w:rPr>
        <w:t xml:space="preserve">ei eiga ressurs i kommunen i </w:t>
      </w:r>
      <w:r w:rsidR="00976360" w:rsidRPr="000C650B">
        <w:rPr>
          <w:rFonts w:cstheme="minorHAnsi"/>
        </w:rPr>
        <w:t xml:space="preserve">MAP </w:t>
      </w:r>
      <w:r w:rsidR="00976360" w:rsidRPr="000C650B">
        <w:rPr>
          <w:rFonts w:cstheme="minorHAnsi"/>
          <w:color w:val="000000"/>
          <w:shd w:val="clear" w:color="auto" w:fill="FFFFFF"/>
        </w:rPr>
        <w:t xml:space="preserve">eit </w:t>
      </w:r>
      <w:proofErr w:type="spellStart"/>
      <w:r w:rsidR="00976360" w:rsidRPr="000C650B">
        <w:rPr>
          <w:rFonts w:cstheme="minorHAnsi"/>
          <w:color w:val="000000"/>
          <w:shd w:val="clear" w:color="auto" w:fill="FFFFFF"/>
        </w:rPr>
        <w:t>heilheitleg</w:t>
      </w:r>
      <w:proofErr w:type="spellEnd"/>
      <w:r w:rsidR="00976360" w:rsidRPr="000C650B">
        <w:rPr>
          <w:rFonts w:cstheme="minorHAnsi"/>
          <w:color w:val="000000"/>
          <w:shd w:val="clear" w:color="auto" w:fill="FFFFFF"/>
        </w:rPr>
        <w:t xml:space="preserve"> opplæringsprogram i forstå</w:t>
      </w:r>
      <w:r w:rsidR="00452FEC">
        <w:rPr>
          <w:rFonts w:cstheme="minorHAnsi"/>
          <w:color w:val="000000"/>
          <w:shd w:val="clear" w:color="auto" w:fill="FFFFFF"/>
        </w:rPr>
        <w:t>ing</w:t>
      </w:r>
      <w:r w:rsidR="00976360" w:rsidRPr="000C650B">
        <w:rPr>
          <w:rFonts w:cstheme="minorHAnsi"/>
          <w:color w:val="000000"/>
          <w:shd w:val="clear" w:color="auto" w:fill="FFFFFF"/>
        </w:rPr>
        <w:t xml:space="preserve">, førebygging, handtering og </w:t>
      </w:r>
      <w:r w:rsidR="006B7ED9" w:rsidRPr="000C650B">
        <w:rPr>
          <w:rFonts w:cstheme="minorHAnsi"/>
          <w:color w:val="000000"/>
          <w:shd w:val="clear" w:color="auto" w:fill="FFFFFF"/>
        </w:rPr>
        <w:t>oppfylging</w:t>
      </w:r>
      <w:r w:rsidR="00976360" w:rsidRPr="000C650B">
        <w:rPr>
          <w:rFonts w:cstheme="minorHAnsi"/>
          <w:color w:val="000000"/>
          <w:shd w:val="clear" w:color="auto" w:fill="FFFFFF"/>
        </w:rPr>
        <w:t xml:space="preserve"> av aggresjon- og </w:t>
      </w:r>
      <w:proofErr w:type="spellStart"/>
      <w:r w:rsidR="00976360" w:rsidRPr="000C650B">
        <w:rPr>
          <w:rFonts w:cstheme="minorHAnsi"/>
          <w:color w:val="000000"/>
          <w:shd w:val="clear" w:color="auto" w:fill="FFFFFF"/>
        </w:rPr>
        <w:t>voldsproblematikk</w:t>
      </w:r>
      <w:proofErr w:type="spellEnd"/>
      <w:r w:rsidR="00976360" w:rsidRPr="000C650B">
        <w:rPr>
          <w:rFonts w:cstheme="minorHAnsi"/>
          <w:color w:val="000000"/>
          <w:shd w:val="clear" w:color="auto" w:fill="FFFFFF"/>
        </w:rPr>
        <w:t>. Roar Finnebråten – fagleiar Psykisk helse og rus – startar på denne opplæringa. Han blir godkjent instruktør i MAP.</w:t>
      </w:r>
    </w:p>
    <w:p w14:paraId="57032098" w14:textId="4B0BB8B0" w:rsidR="007F6F66" w:rsidRPr="000C650B" w:rsidRDefault="007F6F66" w:rsidP="00146D47">
      <w:r w:rsidRPr="000C650B">
        <w:rPr>
          <w:u w:val="single"/>
        </w:rPr>
        <w:t>Vedtak</w:t>
      </w:r>
      <w:r w:rsidRPr="000C650B">
        <w:t xml:space="preserve">: </w:t>
      </w:r>
      <w:r w:rsidR="00D27536" w:rsidRPr="000C650B">
        <w:t>AMU tok informasjonen til vitande.</w:t>
      </w:r>
    </w:p>
    <w:p w14:paraId="53C86FFA" w14:textId="77777777" w:rsidR="007F6F66" w:rsidRPr="000C650B" w:rsidRDefault="007F6F66" w:rsidP="00146D47">
      <w:pPr>
        <w:rPr>
          <w:b/>
        </w:rPr>
      </w:pPr>
    </w:p>
    <w:p w14:paraId="5EF574EF" w14:textId="6333D870" w:rsidR="00146D47" w:rsidRPr="000C650B" w:rsidRDefault="00146D47" w:rsidP="00146D47">
      <w:pPr>
        <w:rPr>
          <w:b/>
        </w:rPr>
      </w:pPr>
      <w:r w:rsidRPr="000C650B">
        <w:rPr>
          <w:b/>
        </w:rPr>
        <w:t xml:space="preserve">Sak 08/23 - Kort gjennomgang av budsjettvedtak 2023 med særleg fokus på arbeidsmiljøsaker </w:t>
      </w:r>
    </w:p>
    <w:p w14:paraId="2EA36979" w14:textId="775667EA" w:rsidR="00EB7A91" w:rsidRPr="000C650B" w:rsidRDefault="00EB7A91" w:rsidP="00146D47">
      <w:r w:rsidRPr="000C650B">
        <w:t xml:space="preserve">Rådmannen </w:t>
      </w:r>
      <w:proofErr w:type="spellStart"/>
      <w:r w:rsidRPr="000C650B">
        <w:t>gikk</w:t>
      </w:r>
      <w:proofErr w:type="spellEnd"/>
      <w:r w:rsidRPr="000C650B">
        <w:t xml:space="preserve"> igjennom budsjettforslaget, diskusjon og drøfting undervegs. </w:t>
      </w:r>
    </w:p>
    <w:p w14:paraId="34554420" w14:textId="568104D6" w:rsidR="008F402E" w:rsidRPr="000C650B" w:rsidRDefault="008F402E" w:rsidP="00146D47">
      <w:r w:rsidRPr="000C650B">
        <w:rPr>
          <w:u w:val="single"/>
        </w:rPr>
        <w:t>Vedtak</w:t>
      </w:r>
      <w:r w:rsidRPr="000C650B">
        <w:t>: AMU tok informasjonen til vitande.</w:t>
      </w:r>
    </w:p>
    <w:p w14:paraId="42F180DE" w14:textId="1458F900" w:rsidR="008F402E" w:rsidRPr="000C650B" w:rsidRDefault="008F402E" w:rsidP="00146D47">
      <w:r w:rsidRPr="000C650B">
        <w:t xml:space="preserve"> </w:t>
      </w:r>
    </w:p>
    <w:p w14:paraId="5B157CAF" w14:textId="3903F0CE" w:rsidR="008C72F1" w:rsidRPr="000C650B" w:rsidRDefault="00146D47" w:rsidP="00146D47">
      <w:pPr>
        <w:rPr>
          <w:b/>
        </w:rPr>
      </w:pPr>
      <w:r w:rsidRPr="000C650B">
        <w:rPr>
          <w:b/>
        </w:rPr>
        <w:t xml:space="preserve">Sak 09/23 - Forslag om å endre varigheit på verneombod og </w:t>
      </w:r>
      <w:proofErr w:type="spellStart"/>
      <w:r w:rsidRPr="000C650B">
        <w:rPr>
          <w:b/>
        </w:rPr>
        <w:t>hovedvernombod</w:t>
      </w:r>
      <w:proofErr w:type="spellEnd"/>
      <w:r w:rsidRPr="000C650B">
        <w:rPr>
          <w:b/>
        </w:rPr>
        <w:t xml:space="preserve"> verva frå 2 til 4 år </w:t>
      </w:r>
    </w:p>
    <w:p w14:paraId="3CD119FC" w14:textId="74176018" w:rsidR="005736BD" w:rsidRPr="000C650B" w:rsidRDefault="005736BD" w:rsidP="00146D47">
      <w:r w:rsidRPr="000C650B">
        <w:lastRenderedPageBreak/>
        <w:t xml:space="preserve">Leiar av AMU </w:t>
      </w:r>
      <w:r w:rsidR="003F0518" w:rsidRPr="000C650B">
        <w:t xml:space="preserve">la fram forslag </w:t>
      </w:r>
      <w:r w:rsidR="00E70870" w:rsidRPr="000C650B">
        <w:t>om endring.</w:t>
      </w:r>
    </w:p>
    <w:p w14:paraId="6739DF75" w14:textId="3F71F222" w:rsidR="008F402E" w:rsidRPr="000C650B" w:rsidRDefault="008F402E" w:rsidP="00146D47">
      <w:r w:rsidRPr="000C650B">
        <w:rPr>
          <w:u w:val="single"/>
        </w:rPr>
        <w:t>Vedtak</w:t>
      </w:r>
      <w:r w:rsidRPr="000C650B">
        <w:t xml:space="preserve">: </w:t>
      </w:r>
      <w:r w:rsidR="00E70870" w:rsidRPr="000C650B">
        <w:t>AMU vedtok å endre varighe</w:t>
      </w:r>
      <w:r w:rsidR="00452FEC">
        <w:t>i</w:t>
      </w:r>
      <w:r w:rsidR="00E70870" w:rsidRPr="000C650B">
        <w:t xml:space="preserve">t frå 2 til 4 år på verneombod og </w:t>
      </w:r>
      <w:proofErr w:type="spellStart"/>
      <w:r w:rsidR="00E70870" w:rsidRPr="000C650B">
        <w:t>hovedverneombod</w:t>
      </w:r>
      <w:proofErr w:type="spellEnd"/>
      <w:r w:rsidR="00E70870" w:rsidRPr="000C650B">
        <w:t xml:space="preserve">. </w:t>
      </w:r>
    </w:p>
    <w:p w14:paraId="3A34ED68" w14:textId="77777777" w:rsidR="008F402E" w:rsidRPr="000C650B" w:rsidRDefault="008F402E" w:rsidP="00146D47"/>
    <w:p w14:paraId="0993DAD8" w14:textId="0480C515" w:rsidR="00146D47" w:rsidRPr="000C650B" w:rsidRDefault="00146D47" w:rsidP="00146D47">
      <w:pPr>
        <w:rPr>
          <w:b/>
        </w:rPr>
      </w:pPr>
      <w:r w:rsidRPr="000C650B">
        <w:rPr>
          <w:b/>
        </w:rPr>
        <w:t xml:space="preserve">Sak 10/23 - Orientering om opplæring av HMS arbeid for verneombod/leiarar v/Marianne </w:t>
      </w:r>
    </w:p>
    <w:p w14:paraId="61250A35" w14:textId="5002FEAB" w:rsidR="00D80CF0" w:rsidRPr="000C650B" w:rsidRDefault="008C72F1" w:rsidP="00146D47">
      <w:r w:rsidRPr="000C650B">
        <w:t>Saka vart uts</w:t>
      </w:r>
      <w:r w:rsidR="00452FEC">
        <w:t>e</w:t>
      </w:r>
      <w:r w:rsidRPr="000C650B">
        <w:t>tt til neste gong då Marianne var sjuk.</w:t>
      </w:r>
    </w:p>
    <w:p w14:paraId="536827A6" w14:textId="6059C032" w:rsidR="008C72F1" w:rsidRPr="000C650B" w:rsidRDefault="00976360" w:rsidP="00146D47">
      <w:r w:rsidRPr="000C650B">
        <w:t xml:space="preserve">Det var </w:t>
      </w:r>
      <w:r w:rsidR="00D80CF0" w:rsidRPr="000C650B">
        <w:t>ikkje slik opplæring i fjor, så det er mange som treng opplæring nå.</w:t>
      </w:r>
      <w:r w:rsidR="0093211F" w:rsidRPr="000C650B">
        <w:t xml:space="preserve"> V</w:t>
      </w:r>
      <w:r w:rsidR="00D80CF0" w:rsidRPr="000C650B">
        <w:t>i håper å kunne ha oppl</w:t>
      </w:r>
      <w:r w:rsidR="0093211F" w:rsidRPr="000C650B">
        <w:t>æ</w:t>
      </w:r>
      <w:r w:rsidR="00D80CF0" w:rsidRPr="000C650B">
        <w:t xml:space="preserve">ringa her i Seljord.  </w:t>
      </w:r>
    </w:p>
    <w:p w14:paraId="5F316F40" w14:textId="77777777" w:rsidR="008C72F1" w:rsidRPr="000C650B" w:rsidRDefault="008C72F1" w:rsidP="00146D47"/>
    <w:p w14:paraId="574513B3" w14:textId="77777777" w:rsidR="006A3B3D" w:rsidRPr="000C650B" w:rsidRDefault="00146D47" w:rsidP="00146D47">
      <w:pPr>
        <w:rPr>
          <w:b/>
        </w:rPr>
      </w:pPr>
      <w:r w:rsidRPr="000C650B">
        <w:rPr>
          <w:b/>
        </w:rPr>
        <w:t xml:space="preserve">Sak 11/23 - Årsmelding frå </w:t>
      </w:r>
      <w:proofErr w:type="spellStart"/>
      <w:r w:rsidRPr="000C650B">
        <w:rPr>
          <w:b/>
        </w:rPr>
        <w:t>Bedriftsheletenesta</w:t>
      </w:r>
      <w:proofErr w:type="spellEnd"/>
      <w:r w:rsidRPr="000C650B">
        <w:rPr>
          <w:b/>
        </w:rPr>
        <w:t>/</w:t>
      </w:r>
      <w:proofErr w:type="spellStart"/>
      <w:r w:rsidRPr="000C650B">
        <w:rPr>
          <w:b/>
        </w:rPr>
        <w:t>Avonova</w:t>
      </w:r>
      <w:proofErr w:type="spellEnd"/>
      <w:r w:rsidRPr="000C650B">
        <w:rPr>
          <w:b/>
        </w:rPr>
        <w:t xml:space="preserve"> v/Marianne </w:t>
      </w:r>
    </w:p>
    <w:p w14:paraId="4E674342" w14:textId="38B629E4" w:rsidR="006A3B3D" w:rsidRPr="000C650B" w:rsidRDefault="006A3B3D" w:rsidP="006A3B3D">
      <w:r w:rsidRPr="000C650B">
        <w:t>Saka vart uts</w:t>
      </w:r>
      <w:r w:rsidR="00452FEC">
        <w:t>e</w:t>
      </w:r>
      <w:r w:rsidRPr="000C650B">
        <w:t xml:space="preserve">tt til neste gong då Marianne var sjuk. </w:t>
      </w:r>
    </w:p>
    <w:p w14:paraId="0B8A4C8B" w14:textId="77777777" w:rsidR="006A3B3D" w:rsidRPr="000C650B" w:rsidRDefault="006A3B3D" w:rsidP="00146D47">
      <w:pPr>
        <w:rPr>
          <w:b/>
        </w:rPr>
      </w:pPr>
    </w:p>
    <w:p w14:paraId="083F3C61" w14:textId="4C792046" w:rsidR="00146D47" w:rsidRPr="000C650B" w:rsidRDefault="00146D47" w:rsidP="00146D47">
      <w:pPr>
        <w:rPr>
          <w:b/>
        </w:rPr>
      </w:pPr>
      <w:r w:rsidRPr="000C650B">
        <w:rPr>
          <w:b/>
        </w:rPr>
        <w:t>Sak 12/23 - Oriente</w:t>
      </w:r>
      <w:r w:rsidR="006B7ED9">
        <w:rPr>
          <w:b/>
        </w:rPr>
        <w:t>ring om sjukefråvæ</w:t>
      </w:r>
      <w:r w:rsidR="008C72F1" w:rsidRPr="000C650B">
        <w:rPr>
          <w:b/>
        </w:rPr>
        <w:t xml:space="preserve">r 4. kvartal </w:t>
      </w:r>
    </w:p>
    <w:p w14:paraId="21C9983E" w14:textId="77777777" w:rsidR="00976360" w:rsidRPr="000C650B" w:rsidRDefault="008C72F1" w:rsidP="00146D47">
      <w:r w:rsidRPr="000C650B">
        <w:t xml:space="preserve">Rådmann </w:t>
      </w:r>
      <w:r w:rsidR="00683915" w:rsidRPr="000C650B">
        <w:t>la fram tal for 4. kvartal, samt</w:t>
      </w:r>
      <w:r w:rsidRPr="000C650B">
        <w:t xml:space="preserve"> for heile året 2</w:t>
      </w:r>
      <w:r w:rsidR="0093211F" w:rsidRPr="000C650B">
        <w:t xml:space="preserve">022. </w:t>
      </w:r>
    </w:p>
    <w:p w14:paraId="3F08FD28" w14:textId="4036EE31" w:rsidR="008C72F1" w:rsidRPr="000C650B" w:rsidRDefault="0093211F" w:rsidP="00146D47">
      <w:r w:rsidRPr="000C650B">
        <w:t>S</w:t>
      </w:r>
      <w:r w:rsidR="008C72F1" w:rsidRPr="000C650B">
        <w:t>jå eiga presentasjon og XL-ark</w:t>
      </w:r>
      <w:r w:rsidRPr="000C650B">
        <w:t xml:space="preserve"> som </w:t>
      </w:r>
      <w:r w:rsidR="00976360" w:rsidRPr="000C650B">
        <w:t>l</w:t>
      </w:r>
      <w:r w:rsidRPr="000C650B">
        <w:t>igg ved referatet</w:t>
      </w:r>
      <w:r w:rsidR="008C72F1" w:rsidRPr="000C650B">
        <w:t xml:space="preserve">. </w:t>
      </w:r>
    </w:p>
    <w:p w14:paraId="5630D54E" w14:textId="29283BC4" w:rsidR="00146D47" w:rsidRPr="000C650B" w:rsidRDefault="008C72F1">
      <w:r w:rsidRPr="000C650B">
        <w:rPr>
          <w:u w:val="single"/>
        </w:rPr>
        <w:t>Vedtak</w:t>
      </w:r>
      <w:r w:rsidRPr="000C650B">
        <w:t xml:space="preserve">: </w:t>
      </w:r>
      <w:r w:rsidR="00683915" w:rsidRPr="000C650B">
        <w:t>AMU tok informasjonen til vitande.</w:t>
      </w:r>
    </w:p>
    <w:p w14:paraId="19CDEDF1" w14:textId="6BCE249E" w:rsidR="007B2E8F" w:rsidRPr="000C650B" w:rsidRDefault="007B2E8F"/>
    <w:p w14:paraId="5E5FB323" w14:textId="165CA133" w:rsidR="007B2E8F" w:rsidRPr="000C650B" w:rsidRDefault="007B2E8F" w:rsidP="007B2E8F"/>
    <w:p w14:paraId="5D5C33B1" w14:textId="13819303" w:rsidR="007B2E8F" w:rsidRPr="000C650B" w:rsidRDefault="007B2E8F" w:rsidP="007B2E8F">
      <w:pPr>
        <w:tabs>
          <w:tab w:val="left" w:pos="2862"/>
        </w:tabs>
        <w:rPr>
          <w:b/>
        </w:rPr>
      </w:pPr>
      <w:r w:rsidRPr="000C650B">
        <w:rPr>
          <w:b/>
        </w:rPr>
        <w:t xml:space="preserve">Eventuelt </w:t>
      </w:r>
    </w:p>
    <w:p w14:paraId="6CF19C8C" w14:textId="36A0648B" w:rsidR="007B2E8F" w:rsidRPr="000C650B" w:rsidRDefault="007B2E8F" w:rsidP="007B2E8F">
      <w:pPr>
        <w:tabs>
          <w:tab w:val="left" w:pos="2862"/>
        </w:tabs>
      </w:pPr>
      <w:r w:rsidRPr="000C650B">
        <w:t>Årsmelding frå AMU 2022 kjem i neste møte.</w:t>
      </w:r>
    </w:p>
    <w:p w14:paraId="423DE710" w14:textId="68F7A2DB" w:rsidR="007B2E8F" w:rsidRPr="000C650B" w:rsidRDefault="00016FCC" w:rsidP="007B2E8F">
      <w:pPr>
        <w:tabs>
          <w:tab w:val="left" w:pos="2862"/>
        </w:tabs>
      </w:pPr>
      <w:r w:rsidRPr="000C650B">
        <w:t>Vigdis Øv</w:t>
      </w:r>
      <w:r w:rsidR="0093211F" w:rsidRPr="000C650B">
        <w:t xml:space="preserve">erland deltok i </w:t>
      </w:r>
      <w:r w:rsidRPr="000C650B">
        <w:t xml:space="preserve">dag i </w:t>
      </w:r>
      <w:r w:rsidR="0093211F" w:rsidRPr="000C650B">
        <w:t>sitt siste</w:t>
      </w:r>
      <w:r w:rsidR="00976360" w:rsidRPr="000C650B">
        <w:t xml:space="preserve"> møte, og ble takka av med blome</w:t>
      </w:r>
      <w:r w:rsidR="0093211F" w:rsidRPr="000C650B">
        <w:t xml:space="preserve"> og gode ord frå leiar. </w:t>
      </w:r>
    </w:p>
    <w:sectPr w:rsidR="007B2E8F" w:rsidRPr="000C650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83E2" w14:textId="77777777" w:rsidR="00976360" w:rsidRDefault="00976360" w:rsidP="00976360">
      <w:pPr>
        <w:spacing w:after="0" w:line="240" w:lineRule="auto"/>
      </w:pPr>
      <w:r>
        <w:separator/>
      </w:r>
    </w:p>
  </w:endnote>
  <w:endnote w:type="continuationSeparator" w:id="0">
    <w:p w14:paraId="68DBFE02" w14:textId="77777777" w:rsidR="00976360" w:rsidRDefault="00976360" w:rsidP="0097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76A3" w14:textId="77777777" w:rsidR="00976360" w:rsidRDefault="00976360" w:rsidP="00976360">
      <w:pPr>
        <w:spacing w:after="0" w:line="240" w:lineRule="auto"/>
      </w:pPr>
      <w:r>
        <w:separator/>
      </w:r>
    </w:p>
  </w:footnote>
  <w:footnote w:type="continuationSeparator" w:id="0">
    <w:p w14:paraId="3D22A193" w14:textId="77777777" w:rsidR="00976360" w:rsidRDefault="00976360" w:rsidP="0097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8A1" w14:textId="3E4FA4C2" w:rsidR="00976360" w:rsidRDefault="00976360">
    <w:pPr>
      <w:pStyle w:val="Topptekst"/>
    </w:pPr>
    <w:r w:rsidRPr="00201F34">
      <w:rPr>
        <w:b/>
        <w:noProof/>
        <w:sz w:val="28"/>
        <w:lang w:eastAsia="nn-NO"/>
      </w:rPr>
      <w:drawing>
        <wp:inline distT="0" distB="0" distL="0" distR="0" wp14:anchorId="107084AA" wp14:editId="479E2D99">
          <wp:extent cx="660400" cy="792163"/>
          <wp:effectExtent l="0" t="0" r="6350" b="8255"/>
          <wp:docPr id="2057" name="Picture 13" descr="Seljord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13" descr="Seljord Kommunevå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1E"/>
    <w:rsid w:val="00016FCC"/>
    <w:rsid w:val="000929C9"/>
    <w:rsid w:val="000C650B"/>
    <w:rsid w:val="00146D47"/>
    <w:rsid w:val="002E374D"/>
    <w:rsid w:val="003F0518"/>
    <w:rsid w:val="00452FEC"/>
    <w:rsid w:val="00571E82"/>
    <w:rsid w:val="005736BD"/>
    <w:rsid w:val="00683915"/>
    <w:rsid w:val="006A3B3D"/>
    <w:rsid w:val="006B7ED9"/>
    <w:rsid w:val="007B2E8F"/>
    <w:rsid w:val="007F6F66"/>
    <w:rsid w:val="008C72F1"/>
    <w:rsid w:val="008F402E"/>
    <w:rsid w:val="0093211F"/>
    <w:rsid w:val="0095331F"/>
    <w:rsid w:val="00976360"/>
    <w:rsid w:val="00A10DB9"/>
    <w:rsid w:val="00A7154B"/>
    <w:rsid w:val="00AB6B3D"/>
    <w:rsid w:val="00B7341E"/>
    <w:rsid w:val="00C25E01"/>
    <w:rsid w:val="00D27536"/>
    <w:rsid w:val="00D6732A"/>
    <w:rsid w:val="00D80CF0"/>
    <w:rsid w:val="00DD56E8"/>
    <w:rsid w:val="00E70870"/>
    <w:rsid w:val="00E71005"/>
    <w:rsid w:val="00E81986"/>
    <w:rsid w:val="00E93936"/>
    <w:rsid w:val="00EB7A91"/>
    <w:rsid w:val="00ED355B"/>
    <w:rsid w:val="00ED513E"/>
    <w:rsid w:val="00F15185"/>
    <w:rsid w:val="00F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1722"/>
  <w15:chartTrackingRefBased/>
  <w15:docId w15:val="{7BC3465E-FB69-409E-9C9D-EAEB171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46D47"/>
    <w:rPr>
      <w:rFonts w:ascii="Times New Roman" w:hAnsi="Times New Roman" w:cs="Times New Roman" w:hint="default"/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7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6360"/>
  </w:style>
  <w:style w:type="paragraph" w:styleId="Bunntekst">
    <w:name w:val="footer"/>
    <w:basedOn w:val="Normal"/>
    <w:link w:val="BunntekstTegn"/>
    <w:uiPriority w:val="99"/>
    <w:unhideWhenUsed/>
    <w:rsid w:val="0097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10faktor.no/" TargetMode="External"/><Relationship Id="rId4" Type="http://schemas.openxmlformats.org/officeDocument/2006/relationships/styles" Target="styles.xml"/><Relationship Id="rId9" Type="http://schemas.openxmlformats.org/officeDocument/2006/relationships/hyperlink" Target="https://10faktor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708B17372074789EF7C87ECE3ADF9" ma:contentTypeVersion="15" ma:contentTypeDescription="Create a new document." ma:contentTypeScope="" ma:versionID="0d1b39b550a2940792f32a2392b00d14">
  <xsd:schema xmlns:xsd="http://www.w3.org/2001/XMLSchema" xmlns:xs="http://www.w3.org/2001/XMLSchema" xmlns:p="http://schemas.microsoft.com/office/2006/metadata/properties" xmlns:ns3="f0cd7d22-504f-412a-8409-05fbcbe4e8a4" xmlns:ns4="ac08daba-51d4-4e8f-921a-f7b55017ebba" targetNamespace="http://schemas.microsoft.com/office/2006/metadata/properties" ma:root="true" ma:fieldsID="9d476557e3242b489ff65b652483e277" ns3:_="" ns4:_="">
    <xsd:import namespace="f0cd7d22-504f-412a-8409-05fbcbe4e8a4"/>
    <xsd:import namespace="ac08daba-51d4-4e8f-921a-f7b55017e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7d22-504f-412a-8409-05fbcbe4e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8daba-51d4-4e8f-921a-f7b55017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5A1C8-DCC7-44AF-89F8-0135AA6EDAA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0cd7d22-504f-412a-8409-05fbcbe4e8a4"/>
    <ds:schemaRef ds:uri="ac08daba-51d4-4e8f-921a-f7b55017ebb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1B6DBF-F75E-45D6-9D90-1929EC9C9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F0A41-E51C-4F45-AF56-F601B1703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d7d22-504f-412a-8409-05fbcbe4e8a4"/>
    <ds:schemaRef ds:uri="ac08daba-51d4-4e8f-921a-f7b55017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Raknes</dc:creator>
  <cp:keywords/>
  <dc:description/>
  <cp:lastModifiedBy>Merete Trangsrud</cp:lastModifiedBy>
  <cp:revision>2</cp:revision>
  <dcterms:created xsi:type="dcterms:W3CDTF">2023-01-25T12:59:00Z</dcterms:created>
  <dcterms:modified xsi:type="dcterms:W3CDTF">2023-01-25T12:59:00Z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0x010100AAB708B17372074789EF7C87ECE3ADF9</vt:lpwstr>
  </property>
</Properties>
</file>